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0" w:rsidRPr="001D3A7F" w:rsidRDefault="001D3A7F" w:rsidP="001D3A7F">
      <w:pPr>
        <w:widowControl w:val="0"/>
        <w:tabs>
          <w:tab w:val="left" w:pos="7605"/>
        </w:tabs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/>
          <w:bCs/>
          <w:sz w:val="8"/>
          <w:szCs w:val="26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ab/>
      </w:r>
    </w:p>
    <w:p w:rsidR="00C2754C" w:rsidRPr="00C2754C" w:rsidRDefault="00C2754C" w:rsidP="00C2754C">
      <w:pPr>
        <w:widowControl w:val="0"/>
        <w:tabs>
          <w:tab w:val="left" w:pos="7605"/>
        </w:tabs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Cs/>
          <w:lang w:eastAsia="ru-RU"/>
        </w:rPr>
      </w:pPr>
      <w:r>
        <w:rPr>
          <w:rFonts w:ascii="Times New Roman" w:eastAsia="MS Mincho" w:hAnsi="Times New Roman" w:cs="Times New Roman"/>
          <w:bCs/>
          <w:lang w:eastAsia="ru-RU"/>
        </w:rPr>
        <w:t>РЕЦЕНЗИЯ</w:t>
      </w:r>
    </w:p>
    <w:p w:rsidR="001D3A7F" w:rsidRPr="00E74AEE" w:rsidRDefault="00C2754C" w:rsidP="00C2754C">
      <w:pPr>
        <w:widowControl w:val="0"/>
        <w:tabs>
          <w:tab w:val="left" w:pos="7605"/>
        </w:tabs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на научно-квалификационную работу</w:t>
      </w:r>
    </w:p>
    <w:p w:rsidR="00095140" w:rsidRDefault="00095140" w:rsidP="002D30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A11D9F" w:rsidRDefault="00A11D9F" w:rsidP="002D30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C2754C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2754C">
        <w:rPr>
          <w:rFonts w:ascii="Times New Roman" w:hAnsi="Times New Roman" w:cs="Times New Roman"/>
          <w:sz w:val="18"/>
        </w:rPr>
        <w:t>(Ф.И.О.)</w:t>
      </w:r>
    </w:p>
    <w:p w:rsidR="00C2754C" w:rsidRPr="00C2754C" w:rsidRDefault="00C2754C" w:rsidP="00C2754C">
      <w:pPr>
        <w:widowControl w:val="0"/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Направление подготовки: код, наименование</w:t>
      </w: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Pr="00C2754C" w:rsidRDefault="00C2754C" w:rsidP="00C2754C">
      <w:pPr>
        <w:widowControl w:val="0"/>
        <w:pBdr>
          <w:top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Направленность (профиль) подготовки: код, наименование</w:t>
      </w: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P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Тема научно-квалификационной работы</w:t>
      </w:r>
    </w:p>
    <w:p w:rsid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Оценка актуальности работы</w:t>
      </w:r>
    </w:p>
    <w:p w:rsid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Оценка научной новизны работы</w:t>
      </w:r>
    </w:p>
    <w:p w:rsid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Достоверность результатов работы</w:t>
      </w:r>
    </w:p>
    <w:p w:rsid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Теоретическая и практическая значимость полученных результатов</w:t>
      </w: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</w:p>
    <w:p w:rsid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результаты и положительные стороны работы</w:t>
      </w: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ru-RU"/>
        </w:rPr>
      </w:pPr>
    </w:p>
    <w:p w:rsidR="00C2754C" w:rsidRPr="00C2754C" w:rsidRDefault="00C2754C" w:rsidP="00C2754C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Недостатки работы</w:t>
      </w:r>
    </w:p>
    <w:p w:rsidR="00C2754C" w:rsidRPr="00C2754C" w:rsidRDefault="0025037D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Cs/>
          <w:lang w:eastAsia="ru-RU"/>
        </w:rPr>
      </w:pPr>
      <w:r>
        <w:rPr>
          <w:rFonts w:ascii="Times New Roman" w:eastAsia="MS Mincho" w:hAnsi="Times New Roman" w:cs="Times New Roman"/>
          <w:bCs/>
          <w:lang w:eastAsia="ru-RU"/>
        </w:rPr>
        <w:t xml:space="preserve"> </w:t>
      </w:r>
    </w:p>
    <w:p w:rsidR="00C2754C" w:rsidRPr="00C2754C" w:rsidRDefault="00C2754C" w:rsidP="0025037D">
      <w:pPr>
        <w:widowControl w:val="0"/>
        <w:pBdr>
          <w:top w:val="single" w:sz="4" w:space="1" w:color="auto"/>
          <w:between w:val="single" w:sz="4" w:space="1" w:color="auto"/>
        </w:pBdr>
        <w:suppressAutoHyphens/>
        <w:autoSpaceDE w:val="0"/>
        <w:spacing w:after="0" w:line="240" w:lineRule="auto"/>
        <w:rPr>
          <w:rFonts w:ascii="Times New Roman" w:eastAsia="MS Mincho" w:hAnsi="Times New Roman" w:cs="Times New Roman"/>
          <w:bCs/>
          <w:lang w:eastAsia="ru-RU"/>
        </w:rPr>
      </w:pPr>
      <w:r w:rsidRPr="00C2754C">
        <w:rPr>
          <w:rFonts w:ascii="Times New Roman" w:eastAsia="MS Mincho" w:hAnsi="Times New Roman" w:cs="Times New Roman"/>
          <w:bCs/>
          <w:lang w:eastAsia="ru-RU"/>
        </w:rPr>
        <w:t>Заключение</w:t>
      </w:r>
      <w:r w:rsidR="0025037D">
        <w:rPr>
          <w:rFonts w:ascii="Times New Roman" w:eastAsia="MS Mincho" w:hAnsi="Times New Roman" w:cs="Times New Roman"/>
          <w:bCs/>
          <w:lang w:eastAsia="ru-RU"/>
        </w:rPr>
        <w:t xml:space="preserve"> о соответствии/несоответствии работы требованиям к научно-квалификационной работе, установленным Положением о научном докладе об основных результатах подготовленной научно-квалификационной работы аспиранта</w:t>
      </w:r>
      <w:r w:rsidRPr="00C2754C">
        <w:rPr>
          <w:rFonts w:ascii="Times New Roman" w:eastAsia="MS Mincho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2754C">
        <w:rPr>
          <w:rFonts w:ascii="Times New Roman" w:eastAsia="MS Mincho" w:hAnsi="Times New Roman" w:cs="Times New Roman"/>
          <w:bCs/>
          <w:i/>
          <w:lang w:eastAsia="ru-RU"/>
        </w:rPr>
        <w:t>(работу необходим</w:t>
      </w:r>
      <w:r w:rsidR="0025037D">
        <w:rPr>
          <w:rFonts w:ascii="Times New Roman" w:eastAsia="MS Mincho" w:hAnsi="Times New Roman" w:cs="Times New Roman"/>
          <w:bCs/>
          <w:i/>
          <w:lang w:eastAsia="ru-RU"/>
        </w:rPr>
        <w:t xml:space="preserve">о оценить на «отлично»/«хорошо»/«удовлетворительно»/ </w:t>
      </w:r>
      <w:r w:rsidRPr="00C2754C">
        <w:rPr>
          <w:rFonts w:ascii="Times New Roman" w:eastAsia="MS Mincho" w:hAnsi="Times New Roman" w:cs="Times New Roman"/>
          <w:bCs/>
          <w:i/>
          <w:lang w:eastAsia="ru-RU"/>
        </w:rPr>
        <w:t>«неудовлетворительно»)</w:t>
      </w:r>
    </w:p>
    <w:p w:rsid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C2754C" w:rsidRPr="00C2754C" w:rsidRDefault="00C2754C" w:rsidP="00C2754C">
      <w:pPr>
        <w:widowControl w:val="0"/>
        <w:pBdr>
          <w:between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Y="2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3455"/>
        <w:gridCol w:w="30"/>
        <w:gridCol w:w="1615"/>
        <w:gridCol w:w="911"/>
        <w:gridCol w:w="2835"/>
        <w:gridCol w:w="420"/>
      </w:tblGrid>
      <w:tr w:rsidR="0025037D" w:rsidTr="0025037D">
        <w:trPr>
          <w:trHeight w:val="449"/>
        </w:trPr>
        <w:tc>
          <w:tcPr>
            <w:tcW w:w="3990" w:type="dxa"/>
            <w:gridSpan w:val="3"/>
            <w:vAlign w:val="bottom"/>
          </w:tcPr>
          <w:p w:rsidR="0025037D" w:rsidRPr="00E74AEE" w:rsidRDefault="0025037D" w:rsidP="0025037D">
            <w:pPr>
              <w:rPr>
                <w:rFonts w:ascii="Times New Roman" w:hAnsi="Times New Roman" w:cs="Times New Roman"/>
              </w:rPr>
            </w:pPr>
          </w:p>
          <w:p w:rsidR="0025037D" w:rsidRPr="00E74AEE" w:rsidRDefault="0025037D" w:rsidP="0025037D">
            <w:pPr>
              <w:rPr>
                <w:rFonts w:ascii="Times New Roman" w:hAnsi="Times New Roman" w:cs="Times New Roman"/>
              </w:rPr>
            </w:pPr>
          </w:p>
          <w:p w:rsidR="0025037D" w:rsidRPr="00E74AEE" w:rsidRDefault="0025037D" w:rsidP="0025037D">
            <w:pPr>
              <w:rPr>
                <w:rFonts w:ascii="Times New Roman" w:hAnsi="Times New Roman" w:cs="Times New Roman"/>
              </w:rPr>
            </w:pPr>
          </w:p>
          <w:p w:rsidR="0025037D" w:rsidRPr="00E74AEE" w:rsidRDefault="0025037D" w:rsidP="0025037D">
            <w:pPr>
              <w:rPr>
                <w:rFonts w:ascii="Times New Roman" w:hAnsi="Times New Roman" w:cs="Times New Roman"/>
              </w:rPr>
            </w:pPr>
            <w:r w:rsidRPr="00E74AEE">
              <w:rPr>
                <w:rFonts w:ascii="Times New Roman" w:hAnsi="Times New Roman" w:cs="Times New Roman"/>
              </w:rPr>
              <w:t>Должность рецензента,</w:t>
            </w:r>
          </w:p>
        </w:tc>
        <w:tc>
          <w:tcPr>
            <w:tcW w:w="5781" w:type="dxa"/>
            <w:gridSpan w:val="4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037D" w:rsidTr="0025037D">
        <w:trPr>
          <w:trHeight w:val="215"/>
        </w:trPr>
        <w:tc>
          <w:tcPr>
            <w:tcW w:w="3960" w:type="dxa"/>
            <w:gridSpan w:val="2"/>
            <w:vAlign w:val="bottom"/>
          </w:tcPr>
          <w:p w:rsidR="0025037D" w:rsidRPr="00E74AEE" w:rsidRDefault="0025037D" w:rsidP="0025037D">
            <w:pPr>
              <w:rPr>
                <w:rFonts w:ascii="Times New Roman" w:hAnsi="Times New Roman" w:cs="Times New Roman"/>
              </w:rPr>
            </w:pPr>
            <w:r w:rsidRPr="00E74AEE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1645" w:type="dxa"/>
            <w:gridSpan w:val="2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420" w:type="dxa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037D" w:rsidTr="0025037D">
        <w:trPr>
          <w:trHeight w:val="49"/>
        </w:trPr>
        <w:tc>
          <w:tcPr>
            <w:tcW w:w="505" w:type="dxa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  <w:gridSpan w:val="2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25037D" w:rsidRPr="001D3A7F" w:rsidRDefault="0025037D" w:rsidP="0025037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D3A7F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911" w:type="dxa"/>
          </w:tcPr>
          <w:p w:rsidR="0025037D" w:rsidRPr="001D3A7F" w:rsidRDefault="0025037D" w:rsidP="0025037D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35" w:type="dxa"/>
          </w:tcPr>
          <w:p w:rsidR="0025037D" w:rsidRPr="001D3A7F" w:rsidRDefault="0025037D" w:rsidP="000E778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D3A7F">
              <w:rPr>
                <w:rFonts w:ascii="Times New Roman" w:hAnsi="Times New Roman" w:cs="Times New Roman"/>
                <w:i/>
                <w:sz w:val="18"/>
              </w:rPr>
              <w:t xml:space="preserve">(Ф.И.О. научного </w:t>
            </w:r>
            <w:r>
              <w:rPr>
                <w:rFonts w:ascii="Times New Roman" w:hAnsi="Times New Roman" w:cs="Times New Roman"/>
                <w:i/>
                <w:sz w:val="18"/>
              </w:rPr>
              <w:t>рецензента</w:t>
            </w:r>
            <w:r w:rsidRPr="001D3A7F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420" w:type="dxa"/>
            <w:vAlign w:val="bottom"/>
          </w:tcPr>
          <w:p w:rsidR="0025037D" w:rsidRDefault="0025037D" w:rsidP="002503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754C" w:rsidRPr="00C2754C" w:rsidRDefault="00C2754C" w:rsidP="00C2754C">
      <w:pPr>
        <w:tabs>
          <w:tab w:val="left" w:pos="7785"/>
        </w:tabs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Pr="00C2754C">
        <w:rPr>
          <w:rFonts w:ascii="Times New Roman" w:eastAsia="MS Mincho" w:hAnsi="Times New Roman" w:cs="Times New Roman"/>
          <w:lang w:eastAsia="ru-RU"/>
        </w:rPr>
        <w:t>«___» __________20__г.</w:t>
      </w:r>
    </w:p>
    <w:p w:rsidR="00C2754C" w:rsidRPr="00C2754C" w:rsidRDefault="00C2754C" w:rsidP="00C2754C">
      <w:pPr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463855" w:rsidRPr="00C2754C" w:rsidRDefault="00463855" w:rsidP="00C2754C">
      <w:pPr>
        <w:rPr>
          <w:rFonts w:ascii="Times New Roman" w:eastAsia="MS Mincho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63855" w:rsidRPr="00C2754C" w:rsidSect="0025037D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FA" w:rsidRDefault="006841FA" w:rsidP="00D76638">
      <w:pPr>
        <w:spacing w:after="0" w:line="240" w:lineRule="auto"/>
      </w:pPr>
      <w:r>
        <w:separator/>
      </w:r>
    </w:p>
  </w:endnote>
  <w:endnote w:type="continuationSeparator" w:id="0">
    <w:p w:rsidR="006841FA" w:rsidRDefault="006841FA" w:rsidP="00D7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FA" w:rsidRDefault="006841FA" w:rsidP="00D76638">
      <w:pPr>
        <w:spacing w:after="0" w:line="240" w:lineRule="auto"/>
      </w:pPr>
      <w:r>
        <w:separator/>
      </w:r>
    </w:p>
  </w:footnote>
  <w:footnote w:type="continuationSeparator" w:id="0">
    <w:p w:rsidR="006841FA" w:rsidRDefault="006841FA" w:rsidP="00D7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F2"/>
    <w:rsid w:val="00095140"/>
    <w:rsid w:val="000B3817"/>
    <w:rsid w:val="000E7784"/>
    <w:rsid w:val="001D3A7F"/>
    <w:rsid w:val="001F77C7"/>
    <w:rsid w:val="00217219"/>
    <w:rsid w:val="0025037D"/>
    <w:rsid w:val="002A3D43"/>
    <w:rsid w:val="002D304E"/>
    <w:rsid w:val="00463855"/>
    <w:rsid w:val="006841FA"/>
    <w:rsid w:val="006D69B6"/>
    <w:rsid w:val="00704CC9"/>
    <w:rsid w:val="007614F2"/>
    <w:rsid w:val="00832829"/>
    <w:rsid w:val="00866723"/>
    <w:rsid w:val="008E2CAC"/>
    <w:rsid w:val="00981DFE"/>
    <w:rsid w:val="00A11D9F"/>
    <w:rsid w:val="00AB5814"/>
    <w:rsid w:val="00B8029F"/>
    <w:rsid w:val="00C2754C"/>
    <w:rsid w:val="00C87638"/>
    <w:rsid w:val="00D339BC"/>
    <w:rsid w:val="00D73D27"/>
    <w:rsid w:val="00D76638"/>
    <w:rsid w:val="00E74AEE"/>
    <w:rsid w:val="00E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EFF8-B4B9-4FA9-9860-F2628682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766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6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76638"/>
    <w:rPr>
      <w:vertAlign w:val="superscript"/>
    </w:rPr>
  </w:style>
  <w:style w:type="paragraph" w:styleId="a7">
    <w:name w:val="No Spacing"/>
    <w:uiPriority w:val="1"/>
    <w:qFormat/>
    <w:rsid w:val="008328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6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F181-F0F7-483A-A456-65FC08F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Kibitzer</dc:creator>
  <cp:keywords/>
  <dc:description/>
  <cp:lastModifiedBy>Шевердина Лилия Евгеньевна</cp:lastModifiedBy>
  <cp:revision>7</cp:revision>
  <cp:lastPrinted>2020-07-17T12:35:00Z</cp:lastPrinted>
  <dcterms:created xsi:type="dcterms:W3CDTF">2020-07-15T14:14:00Z</dcterms:created>
  <dcterms:modified xsi:type="dcterms:W3CDTF">2020-07-17T12:38:00Z</dcterms:modified>
</cp:coreProperties>
</file>